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AB8" w:rsidRDefault="00015534">
      <w:pPr>
        <w:spacing w:after="20" w:line="259" w:lineRule="auto"/>
        <w:ind w:left="704" w:firstLine="0"/>
        <w:jc w:val="center"/>
      </w:pPr>
      <w:r>
        <w:rPr>
          <w:b/>
        </w:rPr>
        <w:t xml:space="preserve">T.C. </w:t>
      </w:r>
    </w:p>
    <w:p w:rsidR="00031AB8" w:rsidRDefault="00015534">
      <w:pPr>
        <w:spacing w:after="21" w:line="259" w:lineRule="auto"/>
        <w:ind w:left="718" w:right="2"/>
        <w:jc w:val="center"/>
      </w:pPr>
      <w:r>
        <w:rPr>
          <w:b/>
        </w:rPr>
        <w:t xml:space="preserve">MUĞLA SITKI KOÇMAN ÜNİVERSİTESİ </w:t>
      </w:r>
    </w:p>
    <w:p w:rsidR="00031AB8" w:rsidRDefault="00547F20">
      <w:pPr>
        <w:spacing w:after="21" w:line="259" w:lineRule="auto"/>
        <w:ind w:left="718" w:right="4"/>
        <w:jc w:val="center"/>
      </w:pPr>
      <w:r>
        <w:rPr>
          <w:b/>
        </w:rPr>
        <w:t>YATAĞAN MESLEK YÜKSEKOKULU</w:t>
      </w:r>
      <w:r w:rsidR="00015534">
        <w:rPr>
          <w:b/>
        </w:rPr>
        <w:t xml:space="preserve"> </w:t>
      </w:r>
    </w:p>
    <w:p w:rsidR="00031AB8" w:rsidRDefault="00015534">
      <w:pPr>
        <w:spacing w:after="21" w:line="259" w:lineRule="auto"/>
        <w:ind w:left="718"/>
        <w:jc w:val="center"/>
      </w:pPr>
      <w:r>
        <w:rPr>
          <w:b/>
        </w:rPr>
        <w:t xml:space="preserve">İÇ PAYDAŞ </w:t>
      </w:r>
    </w:p>
    <w:p w:rsidR="00031AB8" w:rsidRDefault="000D04C7">
      <w:pPr>
        <w:spacing w:after="21" w:line="259" w:lineRule="auto"/>
        <w:ind w:left="718" w:right="2"/>
        <w:jc w:val="center"/>
      </w:pPr>
      <w:r>
        <w:rPr>
          <w:b/>
        </w:rPr>
        <w:t>Müdür</w:t>
      </w:r>
      <w:r w:rsidR="00015534">
        <w:rPr>
          <w:b/>
        </w:rPr>
        <w:t>–</w:t>
      </w:r>
      <w:r w:rsidR="001D0774">
        <w:rPr>
          <w:b/>
        </w:rPr>
        <w:t>Akademik</w:t>
      </w:r>
      <w:r w:rsidR="00243719">
        <w:rPr>
          <w:b/>
        </w:rPr>
        <w:t xml:space="preserve"> Personel</w:t>
      </w:r>
      <w:r w:rsidR="00015534">
        <w:rPr>
          <w:b/>
        </w:rPr>
        <w:t xml:space="preserve"> Toplantısı </w:t>
      </w:r>
    </w:p>
    <w:p w:rsidR="00031AB8" w:rsidRDefault="00015534">
      <w:pPr>
        <w:spacing w:after="0" w:line="259" w:lineRule="auto"/>
        <w:ind w:left="708" w:firstLine="0"/>
        <w:jc w:val="left"/>
      </w:pPr>
      <w:r>
        <w:t xml:space="preserve">  </w:t>
      </w:r>
    </w:p>
    <w:p w:rsidR="00031AB8" w:rsidRDefault="00015534">
      <w:pPr>
        <w:tabs>
          <w:tab w:val="center" w:pos="3541"/>
          <w:tab w:val="center" w:pos="5665"/>
          <w:tab w:val="right" w:pos="9075"/>
        </w:tabs>
        <w:spacing w:after="0" w:line="259" w:lineRule="auto"/>
        <w:ind w:left="-15" w:firstLine="0"/>
        <w:jc w:val="left"/>
      </w:pPr>
      <w:r>
        <w:rPr>
          <w:b/>
          <w:u w:val="single" w:color="000000"/>
        </w:rPr>
        <w:t>Toplantı Tarihi</w:t>
      </w:r>
      <w:r>
        <w:rPr>
          <w:u w:val="single" w:color="000000"/>
        </w:rPr>
        <w:t xml:space="preserve">: </w:t>
      </w:r>
      <w:r w:rsidR="00155FC1">
        <w:rPr>
          <w:u w:val="single" w:color="000000"/>
        </w:rPr>
        <w:t>1</w:t>
      </w:r>
      <w:r w:rsidR="0021351F">
        <w:rPr>
          <w:u w:val="single" w:color="000000"/>
        </w:rPr>
        <w:t>8</w:t>
      </w:r>
      <w:r w:rsidR="000D04C7">
        <w:rPr>
          <w:u w:val="single" w:color="000000"/>
        </w:rPr>
        <w:t>.0</w:t>
      </w:r>
      <w:r w:rsidR="00586701">
        <w:rPr>
          <w:u w:val="single" w:color="000000"/>
        </w:rPr>
        <w:t>9</w:t>
      </w:r>
      <w:r>
        <w:rPr>
          <w:u w:val="single" w:color="000000"/>
        </w:rPr>
        <w:t>.202</w:t>
      </w:r>
      <w:r w:rsidR="00586701">
        <w:rPr>
          <w:u w:val="single" w:color="000000"/>
        </w:rPr>
        <w:t>4</w:t>
      </w:r>
      <w:r>
        <w:rPr>
          <w:u w:val="single" w:color="000000"/>
        </w:rPr>
        <w:t xml:space="preserve">      </w:t>
      </w:r>
      <w:r>
        <w:rPr>
          <w:u w:val="single" w:color="000000"/>
        </w:rPr>
        <w:tab/>
        <w:t xml:space="preserve">                         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                </w:t>
      </w:r>
      <w:r>
        <w:rPr>
          <w:b/>
          <w:u w:val="single" w:color="000000"/>
        </w:rPr>
        <w:t xml:space="preserve">Toplantı Sayısı: </w:t>
      </w:r>
      <w:r>
        <w:rPr>
          <w:u w:val="single" w:color="000000"/>
        </w:rPr>
        <w:t>0</w:t>
      </w:r>
      <w:r w:rsidR="000C6285">
        <w:rPr>
          <w:u w:val="single" w:color="000000"/>
        </w:rPr>
        <w:t>1</w:t>
      </w:r>
      <w:r>
        <w:t xml:space="preserve"> </w:t>
      </w:r>
    </w:p>
    <w:p w:rsidR="00031AB8" w:rsidRDefault="00015534">
      <w:pPr>
        <w:spacing w:after="71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:rsidR="00031AB8" w:rsidRDefault="00015534">
      <w:pPr>
        <w:spacing w:after="0" w:line="259" w:lineRule="auto"/>
        <w:ind w:left="-5"/>
        <w:jc w:val="left"/>
      </w:pPr>
      <w:r>
        <w:rPr>
          <w:b/>
          <w:u w:val="single" w:color="000000"/>
        </w:rPr>
        <w:t>GÜNDEM:</w:t>
      </w:r>
      <w:r>
        <w:rPr>
          <w:b/>
        </w:rPr>
        <w:t xml:space="preserve"> </w:t>
      </w:r>
    </w:p>
    <w:p w:rsidR="00031AB8" w:rsidRDefault="000265B9" w:rsidP="00243719">
      <w:pPr>
        <w:pStyle w:val="ListeParagraf"/>
        <w:numPr>
          <w:ilvl w:val="0"/>
          <w:numId w:val="2"/>
        </w:numPr>
      </w:pPr>
      <w:r>
        <w:t xml:space="preserve">Meslek Yüksekokulumuz </w:t>
      </w:r>
      <w:r w:rsidR="000C6285">
        <w:t>akademik</w:t>
      </w:r>
      <w:r w:rsidR="009A1F38">
        <w:t xml:space="preserve"> personelleri ile y</w:t>
      </w:r>
      <w:r w:rsidR="009A1F38" w:rsidRPr="009A1F38">
        <w:t xml:space="preserve">eni </w:t>
      </w:r>
      <w:r w:rsidR="009A1F38">
        <w:t>e</w:t>
      </w:r>
      <w:r w:rsidR="009A1F38" w:rsidRPr="009A1F38">
        <w:t>ğitim-</w:t>
      </w:r>
      <w:r w:rsidR="009A1F38">
        <w:t>ö</w:t>
      </w:r>
      <w:r w:rsidR="009A1F38" w:rsidRPr="009A1F38">
        <w:t>ğretim dönemine ait genel değerlendirme</w:t>
      </w:r>
      <w:r w:rsidR="009A1F38">
        <w:t>nin</w:t>
      </w:r>
      <w:r>
        <w:t xml:space="preserve"> </w:t>
      </w:r>
      <w:r w:rsidR="008F5269">
        <w:t>görüşülmesi.</w:t>
      </w:r>
      <w:r w:rsidR="0040092A">
        <w:t xml:space="preserve"> </w:t>
      </w:r>
      <w:hyperlink r:id="rId5" w:history="1">
        <w:r w:rsidR="0040092A" w:rsidRPr="0040092A">
          <w:rPr>
            <w:rStyle w:val="Kpr"/>
          </w:rPr>
          <w:t>(</w:t>
        </w:r>
        <w:r w:rsidR="0040092A">
          <w:rPr>
            <w:rStyle w:val="Kpr"/>
          </w:rPr>
          <w:t>K</w:t>
        </w:r>
        <w:r w:rsidR="0040092A" w:rsidRPr="0040092A">
          <w:rPr>
            <w:rStyle w:val="Kpr"/>
          </w:rPr>
          <w:t>1)</w:t>
        </w:r>
      </w:hyperlink>
    </w:p>
    <w:p w:rsidR="00243719" w:rsidRDefault="00243719" w:rsidP="00243719">
      <w:pPr>
        <w:pStyle w:val="ListeParagraf"/>
        <w:ind w:left="345"/>
      </w:pPr>
    </w:p>
    <w:p w:rsidR="00031AB8" w:rsidRDefault="00015534" w:rsidP="0073205A">
      <w:pPr>
        <w:spacing w:after="38" w:line="259" w:lineRule="auto"/>
        <w:ind w:left="0" w:firstLine="0"/>
        <w:jc w:val="left"/>
        <w:rPr>
          <w:b/>
        </w:rPr>
      </w:pPr>
      <w:r>
        <w:rPr>
          <w:sz w:val="22"/>
        </w:rPr>
        <w:t xml:space="preserve"> </w:t>
      </w:r>
      <w:r>
        <w:rPr>
          <w:b/>
          <w:u w:val="single" w:color="000000"/>
        </w:rPr>
        <w:t>TOPLANTIYA KATILANLAR:</w:t>
      </w:r>
      <w:r>
        <w:rPr>
          <w:b/>
        </w:rPr>
        <w:t xml:space="preserve"> </w:t>
      </w:r>
      <w:bookmarkStart w:id="0" w:name="_GoBack"/>
      <w:bookmarkEnd w:id="0"/>
    </w:p>
    <w:p w:rsidR="00C51CFE" w:rsidRDefault="00C51CFE" w:rsidP="001D0774">
      <w:pPr>
        <w:pStyle w:val="AralkYok"/>
        <w:spacing w:line="360" w:lineRule="auto"/>
        <w:ind w:left="283" w:hanging="11"/>
        <w:rPr>
          <w:sz w:val="20"/>
          <w:szCs w:val="20"/>
        </w:rPr>
      </w:pPr>
      <w:r w:rsidRPr="002E0585">
        <w:rPr>
          <w:sz w:val="20"/>
          <w:szCs w:val="20"/>
        </w:rPr>
        <w:t xml:space="preserve">Doç. Dr. Ahmet Deniz </w:t>
      </w:r>
      <w:r w:rsidR="001D0774" w:rsidRPr="002E0585">
        <w:rPr>
          <w:sz w:val="20"/>
          <w:szCs w:val="20"/>
        </w:rPr>
        <w:t>BAŞ</w:t>
      </w:r>
    </w:p>
    <w:p w:rsidR="00C51CFE" w:rsidRPr="002E0585" w:rsidRDefault="00C51CFE" w:rsidP="001D0774">
      <w:pPr>
        <w:pStyle w:val="AralkYok"/>
        <w:spacing w:line="360" w:lineRule="auto"/>
        <w:ind w:left="283" w:hanging="11"/>
        <w:rPr>
          <w:sz w:val="20"/>
          <w:szCs w:val="20"/>
        </w:rPr>
      </w:pPr>
      <w:proofErr w:type="spellStart"/>
      <w:r w:rsidRPr="002E0585">
        <w:rPr>
          <w:sz w:val="20"/>
          <w:szCs w:val="20"/>
        </w:rPr>
        <w:t>Öğr</w:t>
      </w:r>
      <w:proofErr w:type="spellEnd"/>
      <w:r w:rsidRPr="002E0585">
        <w:rPr>
          <w:sz w:val="20"/>
          <w:szCs w:val="20"/>
        </w:rPr>
        <w:t>. Gör. Cenk DOĞU</w:t>
      </w:r>
    </w:p>
    <w:tbl>
      <w:tblPr>
        <w:tblStyle w:val="TableGrid"/>
        <w:tblW w:w="10858" w:type="dxa"/>
        <w:tblInd w:w="284" w:type="dxa"/>
        <w:tblLook w:val="04A0" w:firstRow="1" w:lastRow="0" w:firstColumn="1" w:lastColumn="0" w:noHBand="0" w:noVBand="1"/>
      </w:tblPr>
      <w:tblGrid>
        <w:gridCol w:w="5812"/>
        <w:gridCol w:w="5046"/>
      </w:tblGrid>
      <w:tr w:rsidR="002E0585" w:rsidRPr="002E0585" w:rsidTr="002E0585">
        <w:trPr>
          <w:trHeight w:val="397"/>
        </w:trPr>
        <w:tc>
          <w:tcPr>
            <w:tcW w:w="5812" w:type="dxa"/>
          </w:tcPr>
          <w:p w:rsidR="002E0585" w:rsidRPr="002E0585" w:rsidRDefault="002E0585" w:rsidP="002E0585">
            <w:pPr>
              <w:pStyle w:val="AralkYok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E0585">
              <w:rPr>
                <w:color w:val="000000" w:themeColor="text1"/>
                <w:sz w:val="20"/>
                <w:szCs w:val="20"/>
              </w:rPr>
              <w:t>Doç.Dr.Adem</w:t>
            </w:r>
            <w:proofErr w:type="spellEnd"/>
            <w:proofErr w:type="gramEnd"/>
            <w:r w:rsidRPr="002E0585">
              <w:rPr>
                <w:color w:val="000000" w:themeColor="text1"/>
                <w:sz w:val="20"/>
                <w:szCs w:val="20"/>
              </w:rPr>
              <w:t xml:space="preserve"> DÖNMEZ</w:t>
            </w:r>
          </w:p>
        </w:tc>
        <w:tc>
          <w:tcPr>
            <w:tcW w:w="5046" w:type="dxa"/>
          </w:tcPr>
          <w:p w:rsidR="002E0585" w:rsidRPr="002E0585" w:rsidRDefault="002E0585" w:rsidP="002E0585">
            <w:pPr>
              <w:pStyle w:val="AralkYok"/>
              <w:rPr>
                <w:i/>
                <w:sz w:val="20"/>
                <w:szCs w:val="20"/>
              </w:rPr>
            </w:pPr>
          </w:p>
        </w:tc>
      </w:tr>
      <w:tr w:rsidR="002E0585" w:rsidRPr="002E0585" w:rsidTr="002E0585">
        <w:trPr>
          <w:trHeight w:val="397"/>
        </w:trPr>
        <w:tc>
          <w:tcPr>
            <w:tcW w:w="5812" w:type="dxa"/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2E0585">
              <w:rPr>
                <w:sz w:val="20"/>
                <w:szCs w:val="20"/>
              </w:rPr>
              <w:t>Öğr.Gör</w:t>
            </w:r>
            <w:proofErr w:type="spellEnd"/>
            <w:r w:rsidRPr="002E0585">
              <w:rPr>
                <w:sz w:val="20"/>
                <w:szCs w:val="20"/>
              </w:rPr>
              <w:t xml:space="preserve">. Özge DEMİR BAŞAK </w:t>
            </w:r>
          </w:p>
        </w:tc>
        <w:tc>
          <w:tcPr>
            <w:tcW w:w="5046" w:type="dxa"/>
          </w:tcPr>
          <w:p w:rsidR="002E0585" w:rsidRPr="002E0585" w:rsidRDefault="002E0585" w:rsidP="002E0585">
            <w:pPr>
              <w:pStyle w:val="AralkYok"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2E0585" w:rsidRPr="002E0585" w:rsidTr="002E0585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  <w:r w:rsidRPr="002E0585">
              <w:rPr>
                <w:sz w:val="20"/>
                <w:szCs w:val="20"/>
              </w:rPr>
              <w:t xml:space="preserve">Doç. Dr. Gökçe Çiçek İNCE 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</w:p>
        </w:tc>
      </w:tr>
      <w:tr w:rsidR="002E0585" w:rsidRPr="002E0585" w:rsidTr="002E0585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2E0585">
              <w:rPr>
                <w:sz w:val="20"/>
                <w:szCs w:val="20"/>
              </w:rPr>
              <w:t>Öğr</w:t>
            </w:r>
            <w:proofErr w:type="spellEnd"/>
            <w:r w:rsidRPr="002E0585">
              <w:rPr>
                <w:sz w:val="20"/>
                <w:szCs w:val="20"/>
              </w:rPr>
              <w:t xml:space="preserve">. Gör. Özlem TOPAL 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</w:p>
        </w:tc>
      </w:tr>
      <w:tr w:rsidR="002E0585" w:rsidRPr="002E0585" w:rsidTr="002E0585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2E0585">
              <w:rPr>
                <w:sz w:val="20"/>
                <w:szCs w:val="20"/>
              </w:rPr>
              <w:t>Öğr.Gör.</w:t>
            </w:r>
            <w:proofErr w:type="gramStart"/>
            <w:r w:rsidRPr="002E0585">
              <w:rPr>
                <w:sz w:val="20"/>
                <w:szCs w:val="20"/>
              </w:rPr>
              <w:t>Dr.Emrah</w:t>
            </w:r>
            <w:proofErr w:type="spellEnd"/>
            <w:proofErr w:type="gramEnd"/>
            <w:r w:rsidRPr="002E0585">
              <w:rPr>
                <w:sz w:val="20"/>
                <w:szCs w:val="20"/>
              </w:rPr>
              <w:t xml:space="preserve"> SEVİNÇ 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</w:p>
        </w:tc>
      </w:tr>
      <w:tr w:rsidR="002E0585" w:rsidRPr="002E0585" w:rsidTr="002E0585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2E0585">
              <w:rPr>
                <w:sz w:val="20"/>
                <w:szCs w:val="20"/>
              </w:rPr>
              <w:t>Öğr.Gör</w:t>
            </w:r>
            <w:proofErr w:type="spellEnd"/>
            <w:r w:rsidRPr="002E0585">
              <w:rPr>
                <w:sz w:val="20"/>
                <w:szCs w:val="20"/>
              </w:rPr>
              <w:t>. Hayrullah Burak YILDIRIM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</w:p>
        </w:tc>
      </w:tr>
      <w:tr w:rsidR="002E0585" w:rsidRPr="002E0585" w:rsidTr="002E0585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2E0585">
              <w:rPr>
                <w:sz w:val="20"/>
                <w:szCs w:val="20"/>
              </w:rPr>
              <w:t>Öğr.Gör.</w:t>
            </w:r>
            <w:proofErr w:type="gramStart"/>
            <w:r w:rsidRPr="002E0585">
              <w:rPr>
                <w:sz w:val="20"/>
                <w:szCs w:val="20"/>
              </w:rPr>
              <w:t>Dr.Şanser</w:t>
            </w:r>
            <w:proofErr w:type="spellEnd"/>
            <w:proofErr w:type="gramEnd"/>
            <w:r w:rsidRPr="002E0585">
              <w:rPr>
                <w:sz w:val="20"/>
                <w:szCs w:val="20"/>
              </w:rPr>
              <w:t xml:space="preserve"> VURGUN 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</w:p>
        </w:tc>
      </w:tr>
      <w:tr w:rsidR="002E0585" w:rsidRPr="002E0585" w:rsidTr="002E0585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  <w:proofErr w:type="spellStart"/>
            <w:proofErr w:type="gramStart"/>
            <w:r w:rsidRPr="002E0585">
              <w:rPr>
                <w:sz w:val="20"/>
                <w:szCs w:val="20"/>
              </w:rPr>
              <w:t>Öğr.Gör.Feyzi</w:t>
            </w:r>
            <w:proofErr w:type="spellEnd"/>
            <w:proofErr w:type="gramEnd"/>
            <w:r w:rsidRPr="002E0585">
              <w:rPr>
                <w:sz w:val="20"/>
                <w:szCs w:val="20"/>
              </w:rPr>
              <w:t xml:space="preserve"> TEZCAN 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</w:p>
        </w:tc>
      </w:tr>
      <w:tr w:rsidR="002E0585" w:rsidRPr="002E0585" w:rsidTr="002E0585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  <w:proofErr w:type="spellStart"/>
            <w:proofErr w:type="gramStart"/>
            <w:r w:rsidRPr="002E0585">
              <w:rPr>
                <w:sz w:val="20"/>
                <w:szCs w:val="20"/>
              </w:rPr>
              <w:t>Öğr.Gör.Fahriye</w:t>
            </w:r>
            <w:proofErr w:type="spellEnd"/>
            <w:proofErr w:type="gramEnd"/>
            <w:r w:rsidRPr="002E0585">
              <w:rPr>
                <w:sz w:val="20"/>
                <w:szCs w:val="20"/>
              </w:rPr>
              <w:t xml:space="preserve"> HARMANDALI 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</w:p>
        </w:tc>
      </w:tr>
      <w:tr w:rsidR="002E0585" w:rsidRPr="002E0585" w:rsidTr="002E0585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2E0585">
              <w:rPr>
                <w:sz w:val="20"/>
                <w:szCs w:val="20"/>
              </w:rPr>
              <w:t>Öğr.Gör.</w:t>
            </w:r>
            <w:proofErr w:type="gramStart"/>
            <w:r w:rsidRPr="002E0585">
              <w:rPr>
                <w:sz w:val="20"/>
                <w:szCs w:val="20"/>
              </w:rPr>
              <w:t>Dr.Fırat</w:t>
            </w:r>
            <w:proofErr w:type="spellEnd"/>
            <w:proofErr w:type="gramEnd"/>
            <w:r w:rsidRPr="002E0585">
              <w:rPr>
                <w:sz w:val="20"/>
                <w:szCs w:val="20"/>
              </w:rPr>
              <w:t xml:space="preserve"> ALTINTAŞ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</w:p>
        </w:tc>
      </w:tr>
      <w:tr w:rsidR="002E0585" w:rsidRPr="002E0585" w:rsidTr="002E0585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2E0585">
              <w:rPr>
                <w:sz w:val="20"/>
                <w:szCs w:val="20"/>
              </w:rPr>
              <w:t>Öğr.Gör.Dr</w:t>
            </w:r>
            <w:proofErr w:type="spellEnd"/>
            <w:r w:rsidRPr="002E0585">
              <w:rPr>
                <w:sz w:val="20"/>
                <w:szCs w:val="20"/>
              </w:rPr>
              <w:t xml:space="preserve">. Fatma ATIGAN 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</w:p>
        </w:tc>
      </w:tr>
      <w:tr w:rsidR="002E0585" w:rsidRPr="002E0585" w:rsidTr="002E0585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rFonts w:eastAsia="Times New Roman"/>
                <w:sz w:val="20"/>
                <w:szCs w:val="20"/>
              </w:rPr>
            </w:pPr>
            <w:proofErr w:type="spellStart"/>
            <w:r w:rsidRPr="002E0585">
              <w:rPr>
                <w:sz w:val="20"/>
                <w:szCs w:val="20"/>
              </w:rPr>
              <w:t>Öğr.Gör.</w:t>
            </w:r>
            <w:proofErr w:type="gramStart"/>
            <w:r w:rsidRPr="002E0585">
              <w:rPr>
                <w:sz w:val="20"/>
                <w:szCs w:val="20"/>
              </w:rPr>
              <w:t>Dr.Bünyamin</w:t>
            </w:r>
            <w:proofErr w:type="spellEnd"/>
            <w:proofErr w:type="gramEnd"/>
            <w:r w:rsidRPr="002E0585">
              <w:rPr>
                <w:sz w:val="20"/>
                <w:szCs w:val="20"/>
              </w:rPr>
              <w:t xml:space="preserve"> ŞEN 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</w:p>
        </w:tc>
      </w:tr>
      <w:tr w:rsidR="002E0585" w:rsidRPr="002E0585" w:rsidTr="002E0585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E0585">
              <w:rPr>
                <w:sz w:val="20"/>
                <w:szCs w:val="20"/>
              </w:rPr>
              <w:t>Öğr.Gör.Pınar</w:t>
            </w:r>
            <w:proofErr w:type="spellEnd"/>
            <w:proofErr w:type="gramEnd"/>
            <w:r w:rsidRPr="002E0585">
              <w:rPr>
                <w:sz w:val="20"/>
                <w:szCs w:val="20"/>
              </w:rPr>
              <w:t xml:space="preserve"> ERTUĞRUL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</w:p>
        </w:tc>
      </w:tr>
      <w:tr w:rsidR="002E0585" w:rsidRPr="002E0585" w:rsidTr="002E0585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E0585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E0585">
              <w:rPr>
                <w:color w:val="000000" w:themeColor="text1"/>
                <w:sz w:val="20"/>
                <w:szCs w:val="20"/>
              </w:rPr>
              <w:t xml:space="preserve">. Gör. Dr. Altan KALAY  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</w:p>
        </w:tc>
      </w:tr>
      <w:tr w:rsidR="002E0585" w:rsidRPr="002E0585" w:rsidTr="002E0585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  <w:proofErr w:type="spellStart"/>
            <w:proofErr w:type="gramStart"/>
            <w:r w:rsidRPr="002E0585">
              <w:rPr>
                <w:sz w:val="20"/>
                <w:szCs w:val="20"/>
              </w:rPr>
              <w:t>Öğr.Gör.Kerim</w:t>
            </w:r>
            <w:proofErr w:type="spellEnd"/>
            <w:proofErr w:type="gramEnd"/>
            <w:r w:rsidRPr="002E0585">
              <w:rPr>
                <w:sz w:val="20"/>
                <w:szCs w:val="20"/>
              </w:rPr>
              <w:t xml:space="preserve"> BENDER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</w:p>
        </w:tc>
      </w:tr>
      <w:tr w:rsidR="002E0585" w:rsidRPr="002E0585" w:rsidTr="002E0585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2E0585">
              <w:rPr>
                <w:sz w:val="20"/>
                <w:szCs w:val="20"/>
              </w:rPr>
              <w:t>Öğr.Gör.Dr</w:t>
            </w:r>
            <w:proofErr w:type="spellEnd"/>
            <w:r w:rsidRPr="002E0585">
              <w:rPr>
                <w:sz w:val="20"/>
                <w:szCs w:val="20"/>
              </w:rPr>
              <w:t>. Ezgi SEYFİOĞLU ÖZTÜRK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</w:p>
        </w:tc>
      </w:tr>
      <w:tr w:rsidR="002E0585" w:rsidRPr="002E0585" w:rsidTr="002E0585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  <w:proofErr w:type="spellStart"/>
            <w:proofErr w:type="gramStart"/>
            <w:r w:rsidRPr="002E0585">
              <w:rPr>
                <w:sz w:val="20"/>
                <w:szCs w:val="20"/>
              </w:rPr>
              <w:t>Öğr.Gör.Hande</w:t>
            </w:r>
            <w:proofErr w:type="spellEnd"/>
            <w:proofErr w:type="gramEnd"/>
            <w:r w:rsidRPr="002E0585">
              <w:rPr>
                <w:sz w:val="20"/>
                <w:szCs w:val="20"/>
              </w:rPr>
              <w:t xml:space="preserve"> Sena TABAK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2E0585" w:rsidRPr="002E0585" w:rsidRDefault="002E0585" w:rsidP="002E0585">
            <w:pPr>
              <w:pStyle w:val="AralkYok"/>
              <w:rPr>
                <w:sz w:val="20"/>
                <w:szCs w:val="20"/>
              </w:rPr>
            </w:pPr>
          </w:p>
        </w:tc>
      </w:tr>
    </w:tbl>
    <w:p w:rsidR="00C51CFE" w:rsidRPr="000C6285" w:rsidRDefault="00C51CFE" w:rsidP="00243719">
      <w:pPr>
        <w:pStyle w:val="ListeParagraf"/>
        <w:numPr>
          <w:ilvl w:val="0"/>
          <w:numId w:val="1"/>
        </w:numPr>
        <w:spacing w:after="0" w:line="240" w:lineRule="auto"/>
        <w:ind w:left="567" w:hanging="567"/>
        <w:rPr>
          <w:rFonts w:cstheme="minorHAnsi"/>
        </w:rPr>
      </w:pPr>
      <w:r w:rsidRPr="000C6285">
        <w:rPr>
          <w:rFonts w:cstheme="minorHAnsi"/>
        </w:rPr>
        <w:t>2024-2025 Eğitim-Öğretim Yılı Güz ve Bahar Yarıyıllarında yapıl</w:t>
      </w:r>
      <w:r w:rsidR="00243719" w:rsidRPr="000C6285">
        <w:rPr>
          <w:rFonts w:cstheme="minorHAnsi"/>
        </w:rPr>
        <w:t>acaklar hakkında bilgi verildi.</w:t>
      </w:r>
      <w:r w:rsidRPr="000C6285">
        <w:rPr>
          <w:rFonts w:cstheme="minorHAnsi"/>
        </w:rPr>
        <w:t xml:space="preserve"> </w:t>
      </w:r>
    </w:p>
    <w:p w:rsidR="00C51CFE" w:rsidRPr="000C6285" w:rsidRDefault="00C51CFE" w:rsidP="0024371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252525"/>
          <w:sz w:val="22"/>
          <w:szCs w:val="22"/>
        </w:rPr>
      </w:pPr>
      <w:r w:rsidRPr="000C6285">
        <w:rPr>
          <w:rFonts w:asciiTheme="minorHAnsi" w:hAnsiTheme="minorHAnsi" w:cstheme="minorHAnsi"/>
          <w:color w:val="252525"/>
          <w:sz w:val="22"/>
          <w:szCs w:val="22"/>
        </w:rPr>
        <w:t xml:space="preserve">EBYS evrak sisteminin günlük takibinin yapılmasına </w:t>
      </w:r>
      <w:r w:rsidR="00243719" w:rsidRPr="000C6285">
        <w:rPr>
          <w:rFonts w:asciiTheme="minorHAnsi" w:hAnsiTheme="minorHAnsi" w:cstheme="minorHAnsi"/>
          <w:color w:val="252525"/>
          <w:sz w:val="22"/>
          <w:szCs w:val="22"/>
        </w:rPr>
        <w:t>karar verildi</w:t>
      </w:r>
      <w:r w:rsidRPr="000C6285">
        <w:rPr>
          <w:rFonts w:asciiTheme="minorHAnsi" w:hAnsiTheme="minorHAnsi" w:cstheme="minorHAnsi"/>
          <w:color w:val="252525"/>
          <w:sz w:val="22"/>
          <w:szCs w:val="22"/>
        </w:rPr>
        <w:t>.</w:t>
      </w:r>
    </w:p>
    <w:p w:rsidR="00C51CFE" w:rsidRPr="000C6285" w:rsidRDefault="00C51CFE" w:rsidP="0024371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252525"/>
          <w:sz w:val="22"/>
          <w:szCs w:val="22"/>
        </w:rPr>
      </w:pPr>
      <w:r w:rsidRPr="000C6285">
        <w:rPr>
          <w:rFonts w:asciiTheme="minorHAnsi" w:hAnsiTheme="minorHAnsi" w:cstheme="minorHAnsi"/>
          <w:color w:val="252525"/>
          <w:sz w:val="22"/>
          <w:szCs w:val="22"/>
        </w:rPr>
        <w:t xml:space="preserve">Üniversitemiz ve </w:t>
      </w:r>
      <w:r w:rsidR="00243719" w:rsidRPr="000C6285">
        <w:rPr>
          <w:rFonts w:asciiTheme="minorHAnsi" w:hAnsiTheme="minorHAnsi" w:cstheme="minorHAnsi"/>
          <w:color w:val="252525"/>
          <w:sz w:val="22"/>
          <w:szCs w:val="22"/>
        </w:rPr>
        <w:t>Meslek Yüksekokulumuz</w:t>
      </w:r>
      <w:r w:rsidRPr="000C6285">
        <w:rPr>
          <w:rFonts w:asciiTheme="minorHAnsi" w:hAnsiTheme="minorHAnsi" w:cstheme="minorHAnsi"/>
          <w:color w:val="252525"/>
          <w:sz w:val="22"/>
          <w:szCs w:val="22"/>
        </w:rPr>
        <w:t xml:space="preserve"> ana sayfasındaki duyuruların takip edilmesi</w:t>
      </w:r>
      <w:r w:rsidR="00243719" w:rsidRPr="000C6285">
        <w:rPr>
          <w:rFonts w:asciiTheme="minorHAnsi" w:hAnsiTheme="minorHAnsi" w:cstheme="minorHAnsi"/>
          <w:color w:val="252525"/>
          <w:sz w:val="22"/>
          <w:szCs w:val="22"/>
        </w:rPr>
        <w:t>ne karar verildi.</w:t>
      </w:r>
    </w:p>
    <w:p w:rsidR="00C51CFE" w:rsidRPr="000C6285" w:rsidRDefault="00C51CFE" w:rsidP="00243719">
      <w:pPr>
        <w:pStyle w:val="ListeParagraf"/>
        <w:numPr>
          <w:ilvl w:val="0"/>
          <w:numId w:val="1"/>
        </w:numPr>
        <w:spacing w:after="0" w:line="240" w:lineRule="auto"/>
        <w:ind w:left="567" w:hanging="567"/>
        <w:rPr>
          <w:rFonts w:cstheme="minorHAnsi"/>
        </w:rPr>
      </w:pPr>
      <w:r w:rsidRPr="000C6285">
        <w:rPr>
          <w:rFonts w:cstheme="minorHAnsi"/>
        </w:rPr>
        <w:t xml:space="preserve">Yüksekokulumuz </w:t>
      </w:r>
      <w:r w:rsidR="000C6285" w:rsidRPr="000C6285">
        <w:rPr>
          <w:rFonts w:cstheme="minorHAnsi"/>
        </w:rPr>
        <w:t>akademik</w:t>
      </w:r>
      <w:r w:rsidRPr="000C6285">
        <w:rPr>
          <w:rFonts w:cstheme="minorHAnsi"/>
        </w:rPr>
        <w:t xml:space="preserve"> personelinin Yüksekokulumuz genel iş ve işlemleri hakkında </w:t>
      </w:r>
      <w:r w:rsidR="00243719" w:rsidRPr="000C6285">
        <w:rPr>
          <w:rFonts w:cstheme="minorHAnsi"/>
        </w:rPr>
        <w:t>g</w:t>
      </w:r>
      <w:r w:rsidRPr="000C6285">
        <w:rPr>
          <w:rFonts w:cstheme="minorHAnsi"/>
        </w:rPr>
        <w:t>örüş/talepleri alınmıştır.</w:t>
      </w:r>
    </w:p>
    <w:p w:rsidR="00243719" w:rsidRDefault="00243719" w:rsidP="00243719">
      <w:pPr>
        <w:pStyle w:val="ListeParagraf"/>
        <w:spacing w:line="360" w:lineRule="auto"/>
        <w:ind w:left="567"/>
      </w:pPr>
    </w:p>
    <w:sectPr w:rsidR="00243719" w:rsidSect="0073205A">
      <w:pgSz w:w="11906" w:h="16838"/>
      <w:pgMar w:top="1440" w:right="1415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2796D"/>
    <w:multiLevelType w:val="hybridMultilevel"/>
    <w:tmpl w:val="586A5DB4"/>
    <w:lvl w:ilvl="0" w:tplc="948C323A">
      <w:start w:val="1"/>
      <w:numFmt w:val="decimal"/>
      <w:lvlText w:val="%1-"/>
      <w:lvlJc w:val="left"/>
      <w:pPr>
        <w:ind w:left="3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6C2F16AA"/>
    <w:multiLevelType w:val="hybridMultilevel"/>
    <w:tmpl w:val="5F98C7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B8"/>
    <w:rsid w:val="00015534"/>
    <w:rsid w:val="000265B9"/>
    <w:rsid w:val="00031AB8"/>
    <w:rsid w:val="000C6285"/>
    <w:rsid w:val="000D04C7"/>
    <w:rsid w:val="00155FC1"/>
    <w:rsid w:val="001B6128"/>
    <w:rsid w:val="001D0774"/>
    <w:rsid w:val="0021351F"/>
    <w:rsid w:val="00243719"/>
    <w:rsid w:val="00264E98"/>
    <w:rsid w:val="002E0585"/>
    <w:rsid w:val="003F457D"/>
    <w:rsid w:val="0040092A"/>
    <w:rsid w:val="004531E6"/>
    <w:rsid w:val="0049445B"/>
    <w:rsid w:val="00547F20"/>
    <w:rsid w:val="00586701"/>
    <w:rsid w:val="005B1D36"/>
    <w:rsid w:val="005C669E"/>
    <w:rsid w:val="005F623D"/>
    <w:rsid w:val="0064543A"/>
    <w:rsid w:val="0073205A"/>
    <w:rsid w:val="008C08BA"/>
    <w:rsid w:val="008D0869"/>
    <w:rsid w:val="008F5269"/>
    <w:rsid w:val="009412F2"/>
    <w:rsid w:val="0096419C"/>
    <w:rsid w:val="009A1F38"/>
    <w:rsid w:val="00AE2C49"/>
    <w:rsid w:val="00C51CFE"/>
    <w:rsid w:val="00D21557"/>
    <w:rsid w:val="00DA4D67"/>
    <w:rsid w:val="00EA0C0B"/>
    <w:rsid w:val="00EA58DA"/>
    <w:rsid w:val="00EB5754"/>
    <w:rsid w:val="00EF6CF9"/>
    <w:rsid w:val="00F15D4E"/>
    <w:rsid w:val="00F9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1BB"/>
  <w15:docId w15:val="{35CBBF46-9BA4-4B96-82C3-7E9BFBC4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6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EB5754"/>
    <w:rPr>
      <w:b/>
      <w:bCs/>
    </w:rPr>
  </w:style>
  <w:style w:type="paragraph" w:styleId="ListeParagraf">
    <w:name w:val="List Paragraph"/>
    <w:basedOn w:val="Normal"/>
    <w:uiPriority w:val="34"/>
    <w:qFormat/>
    <w:rsid w:val="0049445B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ralkYok">
    <w:name w:val="No Spacing"/>
    <w:uiPriority w:val="1"/>
    <w:qFormat/>
    <w:rsid w:val="0021351F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C51C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Kpr">
    <w:name w:val="Hyperlink"/>
    <w:basedOn w:val="VarsaylanParagrafYazTipi"/>
    <w:uiPriority w:val="99"/>
    <w:unhideWhenUsed/>
    <w:rsid w:val="0040092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00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8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18.09.2024%20akademi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cp:lastModifiedBy>msku</cp:lastModifiedBy>
  <cp:revision>5</cp:revision>
  <dcterms:created xsi:type="dcterms:W3CDTF">2025-11-03T07:58:00Z</dcterms:created>
  <dcterms:modified xsi:type="dcterms:W3CDTF">2025-11-03T08:12:00Z</dcterms:modified>
</cp:coreProperties>
</file>